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2A3" w:rsidRDefault="009022B6"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Seeking Social Justice in Information Literacy: Assessment Worksheet</w:t>
      </w:r>
    </w:p>
    <w:p w:rsidR="00B742A3" w:rsidRDefault="009022B6">
      <w:r>
        <w:rPr>
          <w:rFonts w:ascii="Times New Roman" w:eastAsia="Times New Roman" w:hAnsi="Times New Roman" w:cs="Times New Roman"/>
          <w:sz w:val="24"/>
          <w:szCs w:val="24"/>
        </w:rPr>
        <w:t>EDAD 617 &amp; EDUC 572 Fall 2016</w:t>
      </w:r>
    </w:p>
    <w:p w:rsidR="00B742A3" w:rsidRDefault="009022B6">
      <w:r>
        <w:rPr>
          <w:rFonts w:ascii="Times New Roman" w:eastAsia="Times New Roman" w:hAnsi="Times New Roman" w:cs="Times New Roman"/>
          <w:sz w:val="24"/>
          <w:szCs w:val="24"/>
        </w:rPr>
        <w:t>The purpose of this assessment is to determine</w:t>
      </w:r>
    </w:p>
    <w:p w:rsidR="00B742A3" w:rsidRDefault="009022B6">
      <w:pPr>
        <w:ind w:left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understand the influences (social, political, economic, …) that shape social justice issues in information retrieval</w:t>
      </w:r>
    </w:p>
    <w:p w:rsidR="00B742A3" w:rsidRDefault="009022B6">
      <w:pPr>
        <w:ind w:left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understand the role of Google/search engines and their impact on social justice in information</w:t>
      </w:r>
    </w:p>
    <w:p w:rsidR="00B742A3" w:rsidRDefault="009022B6">
      <w:pPr>
        <w:ind w:left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can arti</w:t>
      </w:r>
      <w:r>
        <w:rPr>
          <w:rFonts w:ascii="Times New Roman" w:eastAsia="Times New Roman" w:hAnsi="Times New Roman" w:cs="Times New Roman"/>
          <w:sz w:val="24"/>
          <w:szCs w:val="24"/>
        </w:rPr>
        <w:t>culate one action they might take to address the issue of social justice in information</w:t>
      </w:r>
    </w:p>
    <w:p w:rsidR="00B742A3" w:rsidRDefault="00B742A3">
      <w:pPr>
        <w:ind w:left="720"/>
      </w:pPr>
    </w:p>
    <w:p w:rsidR="00B742A3" w:rsidRDefault="009022B6">
      <w:r>
        <w:rPr>
          <w:rFonts w:ascii="Times New Roman" w:eastAsia="Times New Roman" w:hAnsi="Times New Roman" w:cs="Times New Roman"/>
          <w:sz w:val="24"/>
          <w:szCs w:val="24"/>
        </w:rPr>
        <w:t xml:space="preserve">I am enrolled in EDAD 617/ EDUC 572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</w:p>
    <w:p w:rsidR="00B742A3" w:rsidRDefault="009022B6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Seeking Social Justice in Information Literacy</w:t>
      </w:r>
    </w:p>
    <w:p w:rsidR="00B742A3" w:rsidRDefault="00B742A3">
      <w:pPr>
        <w:spacing w:after="0"/>
      </w:pPr>
    </w:p>
    <w:p w:rsidR="00B742A3" w:rsidRDefault="009022B6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we seek information, we examine the perspective/privilege of the voice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sources of the information and we identify and understand whose voices are represented and whose voices are missing and how that impacts and influences our understanding. (Simplified by MBS)</w:t>
      </w:r>
    </w:p>
    <w:p w:rsidR="00B742A3" w:rsidRDefault="00B742A3">
      <w:pPr>
        <w:spacing w:after="0"/>
      </w:pPr>
    </w:p>
    <w:p w:rsidR="00B742A3" w:rsidRDefault="009022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watched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Noble's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video: Noble, S. U. (2015</w:t>
      </w:r>
      <w:r>
        <w:rPr>
          <w:rFonts w:ascii="Times New Roman" w:eastAsia="Times New Roman" w:hAnsi="Times New Roman" w:cs="Times New Roman"/>
          <w:sz w:val="24"/>
          <w:szCs w:val="24"/>
        </w:rPr>
        <w:t>, December 14). “Just Google It”: Algorithms of Oppression [Video file]. Retrieved from https://www.youtube.co/watch?v=omko_7CqVTA (46 minutes)</w:t>
      </w:r>
    </w:p>
    <w:p w:rsidR="00B742A3" w:rsidRDefault="009022B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B742A3" w:rsidRDefault="009022B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B742A3" w:rsidRDefault="00B742A3">
      <w:pPr>
        <w:ind w:left="720"/>
      </w:pPr>
    </w:p>
    <w:p w:rsidR="00B742A3" w:rsidRDefault="009022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search engine that dominates (&gt; 80%) internet searching is:</w:t>
      </w:r>
    </w:p>
    <w:p w:rsidR="00B742A3" w:rsidRDefault="00B742A3"/>
    <w:p w:rsidR="00B742A3" w:rsidRDefault="009022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 of people (&gt;60 %) who sear</w:t>
      </w:r>
      <w:r>
        <w:rPr>
          <w:rFonts w:ascii="Times New Roman" w:eastAsia="Times New Roman" w:hAnsi="Times New Roman" w:cs="Times New Roman"/>
          <w:sz w:val="24"/>
          <w:szCs w:val="24"/>
        </w:rPr>
        <w:t>ch the internet believe the information they find is:</w:t>
      </w:r>
    </w:p>
    <w:p w:rsidR="00B742A3" w:rsidRDefault="00B742A3"/>
    <w:p w:rsidR="00B742A3" w:rsidRDefault="009022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Search engine algorithms (e.g. Google's criteria used to find results) are based on </w:t>
      </w:r>
    </w:p>
    <w:p w:rsidR="00B742A3" w:rsidRDefault="009022B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retrieving the best information for the search query</w:t>
      </w:r>
    </w:p>
    <w:p w:rsidR="00B742A3" w:rsidRDefault="009022B6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retrieving information that increases its advertising and</w:t>
      </w:r>
      <w:r>
        <w:rPr>
          <w:rFonts w:ascii="Times New Roman" w:eastAsia="Times New Roman" w:hAnsi="Times New Roman" w:cs="Times New Roman"/>
          <w:sz w:val="24"/>
          <w:szCs w:val="24"/>
        </w:rPr>
        <w:t>/or marketing base</w:t>
      </w:r>
    </w:p>
    <w:p w:rsidR="00B742A3" w:rsidRDefault="00B742A3">
      <w:pPr>
        <w:ind w:left="720"/>
      </w:pPr>
    </w:p>
    <w:p w:rsidR="00B742A3" w:rsidRDefault="009022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some influences which impact information production, dissemination, access, and consumption:</w:t>
      </w:r>
    </w:p>
    <w:p w:rsidR="00B742A3" w:rsidRDefault="00B742A3">
      <w:pPr>
        <w:spacing w:after="0" w:line="240" w:lineRule="auto"/>
      </w:pPr>
    </w:p>
    <w:p w:rsidR="00B742A3" w:rsidRDefault="009022B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this exercise on social justice in information impact you personally and professionally?</w:t>
      </w:r>
    </w:p>
    <w:p w:rsidR="00B742A3" w:rsidRDefault="00B742A3">
      <w:pPr>
        <w:spacing w:after="0" w:line="240" w:lineRule="auto"/>
      </w:pPr>
    </w:p>
    <w:p w:rsidR="00B742A3" w:rsidRDefault="009022B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you could develop a more intentional practice of reflecting on your own ability to question the underlying influences of information you receive specifically as it relates to your internet search results:</w:t>
      </w:r>
    </w:p>
    <w:p w:rsidR="00B742A3" w:rsidRDefault="00B742A3">
      <w:pPr>
        <w:spacing w:after="0" w:line="240" w:lineRule="auto"/>
      </w:pPr>
    </w:p>
    <w:p w:rsidR="00B742A3" w:rsidRDefault="00B742A3">
      <w:pPr>
        <w:spacing w:after="0" w:line="240" w:lineRule="auto"/>
      </w:pPr>
    </w:p>
    <w:p w:rsidR="00B742A3" w:rsidRDefault="009022B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could you encourage others in pe</w:t>
      </w:r>
      <w:r>
        <w:rPr>
          <w:rFonts w:ascii="Times New Roman" w:eastAsia="Times New Roman" w:hAnsi="Times New Roman" w:cs="Times New Roman"/>
          <w:sz w:val="24"/>
          <w:szCs w:val="24"/>
        </w:rPr>
        <w:t>rsonal and professional settings to question their ability to identify injustices that may appear as they search for information?</w:t>
      </w:r>
    </w:p>
    <w:sectPr w:rsidR="00B742A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2AD"/>
    <w:multiLevelType w:val="multilevel"/>
    <w:tmpl w:val="7494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42A3"/>
    <w:rsid w:val="009022B6"/>
    <w:rsid w:val="00B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Brown-Salazar</dc:creator>
  <cp:lastModifiedBy>Margaret Brown-Salazar</cp:lastModifiedBy>
  <cp:revision>2</cp:revision>
  <dcterms:created xsi:type="dcterms:W3CDTF">2017-01-26T20:16:00Z</dcterms:created>
  <dcterms:modified xsi:type="dcterms:W3CDTF">2017-01-26T20:16:00Z</dcterms:modified>
</cp:coreProperties>
</file>