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3E09" w14:textId="3CBE2742" w:rsidR="00B127D2" w:rsidRDefault="00B127D2" w:rsidP="00EE2125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Title: Writing, Analysis, and Disciplinary Discourse</w:t>
      </w:r>
    </w:p>
    <w:p w14:paraId="5551C34C" w14:textId="77777777" w:rsidR="00B127D2" w:rsidRDefault="00B127D2" w:rsidP="00EE2125">
      <w:pPr>
        <w:rPr>
          <w:rFonts w:asciiTheme="majorHAnsi" w:hAnsiTheme="majorHAnsi"/>
          <w:sz w:val="20"/>
        </w:rPr>
      </w:pPr>
      <w:bookmarkStart w:id="0" w:name="_GoBack"/>
      <w:bookmarkEnd w:id="0"/>
    </w:p>
    <w:p w14:paraId="2E1BC7FC" w14:textId="2030C4F7" w:rsidR="00EE2125" w:rsidRDefault="00EE2125" w:rsidP="00EE2125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This assignment was designed to </w:t>
      </w:r>
      <w:r w:rsidR="00B127D2">
        <w:rPr>
          <w:rFonts w:asciiTheme="majorHAnsi" w:hAnsiTheme="majorHAnsi"/>
          <w:sz w:val="20"/>
        </w:rPr>
        <w:t>incorporate information literacy concepts into an in depth writing assignment. By only focusing on a total of one outside source at a time, students are required to do deep research to find the one source that they can engage with on the level required for a good essay as well as practice incorporating outside material into their own writing and thinking.</w:t>
      </w:r>
    </w:p>
    <w:p w14:paraId="090D34D7" w14:textId="77777777" w:rsidR="00B127D2" w:rsidRDefault="00B127D2" w:rsidP="00EE2125">
      <w:pPr>
        <w:rPr>
          <w:rFonts w:asciiTheme="majorHAnsi" w:hAnsiTheme="majorHAnsi"/>
          <w:sz w:val="20"/>
        </w:rPr>
      </w:pPr>
    </w:p>
    <w:p w14:paraId="5224D76C" w14:textId="77777777" w:rsidR="00EE2125" w:rsidRPr="00EE2125" w:rsidRDefault="00EE2125" w:rsidP="00EE2125">
      <w:p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 xml:space="preserve">Learning Outcomes: </w:t>
      </w:r>
    </w:p>
    <w:p w14:paraId="563A00D0" w14:textId="6A6921F9" w:rsidR="00DA6851" w:rsidRPr="00EE2125" w:rsidRDefault="00DA6851" w:rsidP="00EE212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>Students will be able to identify and find scholarly sources within a specific discipline</w:t>
      </w:r>
      <w:r w:rsidR="00D80BFE" w:rsidRPr="00EE2125">
        <w:rPr>
          <w:rFonts w:asciiTheme="majorHAnsi" w:hAnsiTheme="majorHAnsi"/>
          <w:sz w:val="20"/>
        </w:rPr>
        <w:t>.</w:t>
      </w:r>
    </w:p>
    <w:p w14:paraId="3E0C5A09" w14:textId="4823736D" w:rsidR="00EE2125" w:rsidRPr="00EE2125" w:rsidRDefault="00DA6851" w:rsidP="00EE212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 xml:space="preserve">Students will be able to </w:t>
      </w:r>
      <w:r w:rsidR="00D03916" w:rsidRPr="00EE2125">
        <w:rPr>
          <w:rFonts w:asciiTheme="majorHAnsi" w:hAnsiTheme="majorHAnsi"/>
          <w:sz w:val="20"/>
        </w:rPr>
        <w:t xml:space="preserve">thoughtfully </w:t>
      </w:r>
      <w:r w:rsidR="001F1C1F" w:rsidRPr="00EE2125">
        <w:rPr>
          <w:rFonts w:asciiTheme="majorHAnsi" w:hAnsiTheme="majorHAnsi"/>
          <w:sz w:val="20"/>
        </w:rPr>
        <w:t xml:space="preserve">and ethically </w:t>
      </w:r>
      <w:r w:rsidR="00D03916" w:rsidRPr="00EE2125">
        <w:rPr>
          <w:rFonts w:asciiTheme="majorHAnsi" w:hAnsiTheme="majorHAnsi"/>
          <w:sz w:val="20"/>
        </w:rPr>
        <w:t>integrate discipline specific scholarly sources into their writing</w:t>
      </w:r>
      <w:r w:rsidR="00EC5A04" w:rsidRPr="00EE2125">
        <w:rPr>
          <w:rFonts w:asciiTheme="majorHAnsi" w:hAnsiTheme="majorHAnsi"/>
          <w:sz w:val="20"/>
        </w:rPr>
        <w:t>.</w:t>
      </w:r>
    </w:p>
    <w:p w14:paraId="0A227DEB" w14:textId="0555DB37" w:rsidR="007D6191" w:rsidRPr="00EE2125" w:rsidRDefault="00DA6851">
      <w:p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 xml:space="preserve">Exercise One: </w:t>
      </w:r>
      <w:r w:rsidR="007D6191" w:rsidRPr="00EE2125">
        <w:rPr>
          <w:rFonts w:asciiTheme="majorHAnsi" w:hAnsiTheme="majorHAnsi"/>
          <w:sz w:val="20"/>
        </w:rPr>
        <w:t xml:space="preserve">Choose a phenomenon, situation, or event that relates to family life in the United States. </w:t>
      </w:r>
      <w:r w:rsidRPr="00EE2125">
        <w:rPr>
          <w:rFonts w:asciiTheme="majorHAnsi" w:hAnsiTheme="majorHAnsi"/>
          <w:sz w:val="20"/>
        </w:rPr>
        <w:t>Examples of this could be gay marriage, international adoption, divorce, immigration, or a phenomenon that has directly impacted your own family. Find one scholarly source written b</w:t>
      </w:r>
      <w:r w:rsidR="00D03916" w:rsidRPr="00EE2125">
        <w:rPr>
          <w:rFonts w:asciiTheme="majorHAnsi" w:hAnsiTheme="majorHAnsi"/>
          <w:sz w:val="20"/>
        </w:rPr>
        <w:t xml:space="preserve">y a sociologist </w:t>
      </w:r>
      <w:r w:rsidR="00EC5A04" w:rsidRPr="00EE2125">
        <w:rPr>
          <w:rFonts w:asciiTheme="majorHAnsi" w:hAnsiTheme="majorHAnsi"/>
          <w:sz w:val="20"/>
        </w:rPr>
        <w:t>related to your topic and write a</w:t>
      </w:r>
      <w:r w:rsidRPr="00EE2125">
        <w:rPr>
          <w:rFonts w:asciiTheme="majorHAnsi" w:hAnsiTheme="majorHAnsi"/>
          <w:sz w:val="20"/>
        </w:rPr>
        <w:t xml:space="preserve"> </w:t>
      </w:r>
      <w:r w:rsidR="00EC5A04" w:rsidRPr="00EE2125">
        <w:rPr>
          <w:rFonts w:asciiTheme="majorHAnsi" w:hAnsiTheme="majorHAnsi"/>
          <w:sz w:val="20"/>
        </w:rPr>
        <w:t>1200 word</w:t>
      </w:r>
      <w:r w:rsidRPr="00EE2125">
        <w:rPr>
          <w:rFonts w:asciiTheme="majorHAnsi" w:hAnsiTheme="majorHAnsi"/>
          <w:sz w:val="20"/>
        </w:rPr>
        <w:t xml:space="preserve"> essay</w:t>
      </w:r>
      <w:r w:rsidR="00D80BFE" w:rsidRPr="00EE2125">
        <w:rPr>
          <w:rFonts w:asciiTheme="majorHAnsi" w:hAnsiTheme="majorHAnsi"/>
          <w:sz w:val="20"/>
        </w:rPr>
        <w:t xml:space="preserve"> (+/- 1</w:t>
      </w:r>
      <w:r w:rsidR="00EC5A04" w:rsidRPr="00EE2125">
        <w:rPr>
          <w:rFonts w:asciiTheme="majorHAnsi" w:hAnsiTheme="majorHAnsi"/>
          <w:sz w:val="20"/>
        </w:rPr>
        <w:t>0%)</w:t>
      </w:r>
      <w:r w:rsidRPr="00EE2125">
        <w:rPr>
          <w:rFonts w:asciiTheme="majorHAnsi" w:hAnsiTheme="majorHAnsi"/>
          <w:sz w:val="20"/>
        </w:rPr>
        <w:t xml:space="preserve"> </w:t>
      </w:r>
      <w:r w:rsidR="00EE2125">
        <w:rPr>
          <w:rFonts w:asciiTheme="majorHAnsi" w:hAnsiTheme="majorHAnsi"/>
          <w:sz w:val="20"/>
        </w:rPr>
        <w:t xml:space="preserve">that </w:t>
      </w:r>
      <w:r w:rsidRPr="00EE2125">
        <w:rPr>
          <w:rFonts w:asciiTheme="majorHAnsi" w:hAnsiTheme="majorHAnsi"/>
          <w:sz w:val="20"/>
        </w:rPr>
        <w:t>des</w:t>
      </w:r>
      <w:r w:rsidR="00EE2125">
        <w:rPr>
          <w:rFonts w:asciiTheme="majorHAnsi" w:hAnsiTheme="majorHAnsi"/>
          <w:sz w:val="20"/>
        </w:rPr>
        <w:t>cribes the phenomenon as you understand it</w:t>
      </w:r>
      <w:r w:rsidRPr="00EE2125">
        <w:rPr>
          <w:rFonts w:asciiTheme="majorHAnsi" w:hAnsiTheme="majorHAnsi"/>
          <w:sz w:val="20"/>
        </w:rPr>
        <w:t xml:space="preserve">, </w:t>
      </w:r>
      <w:r w:rsidR="00EE2125">
        <w:rPr>
          <w:rFonts w:asciiTheme="majorHAnsi" w:hAnsiTheme="majorHAnsi"/>
          <w:sz w:val="20"/>
        </w:rPr>
        <w:t xml:space="preserve">identifies </w:t>
      </w:r>
      <w:r w:rsidR="00D03916" w:rsidRPr="00EE2125">
        <w:rPr>
          <w:rFonts w:asciiTheme="majorHAnsi" w:hAnsiTheme="majorHAnsi"/>
          <w:sz w:val="20"/>
        </w:rPr>
        <w:t xml:space="preserve">how it is connected to family life in the United States, </w:t>
      </w:r>
      <w:r w:rsidRPr="00EE2125">
        <w:rPr>
          <w:rFonts w:asciiTheme="majorHAnsi" w:hAnsiTheme="majorHAnsi"/>
          <w:sz w:val="20"/>
        </w:rPr>
        <w:t xml:space="preserve">why you are interested in it, </w:t>
      </w:r>
      <w:r w:rsidR="00EC5A04" w:rsidRPr="00EE2125">
        <w:rPr>
          <w:rFonts w:asciiTheme="majorHAnsi" w:hAnsiTheme="majorHAnsi"/>
          <w:sz w:val="20"/>
        </w:rPr>
        <w:t>the ideas presented by the author of the source</w:t>
      </w:r>
      <w:r w:rsidR="00D80BFE" w:rsidRPr="00EE2125">
        <w:rPr>
          <w:rFonts w:asciiTheme="majorHAnsi" w:hAnsiTheme="majorHAnsi"/>
          <w:sz w:val="20"/>
        </w:rPr>
        <w:t>, and how those ideas</w:t>
      </w:r>
      <w:r w:rsidR="00EC5A04" w:rsidRPr="00EE2125">
        <w:rPr>
          <w:rFonts w:asciiTheme="majorHAnsi" w:hAnsiTheme="majorHAnsi"/>
          <w:sz w:val="20"/>
        </w:rPr>
        <w:t xml:space="preserve"> </w:t>
      </w:r>
      <w:r w:rsidR="00D03916" w:rsidRPr="00EE2125">
        <w:rPr>
          <w:rFonts w:asciiTheme="majorHAnsi" w:hAnsiTheme="majorHAnsi"/>
          <w:sz w:val="20"/>
        </w:rPr>
        <w:t xml:space="preserve">add to your knowledge or understanding of the phenomenon. </w:t>
      </w:r>
      <w:r w:rsidR="001F1C1F" w:rsidRPr="00EE2125">
        <w:rPr>
          <w:rFonts w:asciiTheme="majorHAnsi" w:hAnsiTheme="majorHAnsi"/>
          <w:sz w:val="20"/>
        </w:rPr>
        <w:t xml:space="preserve">Cite your source properly in text using ASA style and include a full ASA citation for it at the end or your paper. </w:t>
      </w:r>
    </w:p>
    <w:p w14:paraId="68455CB0" w14:textId="77777777" w:rsidR="00EC5A04" w:rsidRPr="00EE2125" w:rsidRDefault="00EC5A04">
      <w:pPr>
        <w:rPr>
          <w:rFonts w:asciiTheme="majorHAnsi" w:hAnsiTheme="majorHAnsi"/>
          <w:sz w:val="20"/>
        </w:rPr>
      </w:pPr>
    </w:p>
    <w:p w14:paraId="4801AE3E" w14:textId="77777777" w:rsidR="00D80BFE" w:rsidRPr="00EE2125" w:rsidRDefault="00EC5A04">
      <w:p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>Exercise Two: Find a second scholarly source written by a sociologist on the phenomena you selected. Write a 600</w:t>
      </w:r>
      <w:r w:rsidR="00D80BFE" w:rsidRPr="00EE2125">
        <w:rPr>
          <w:rFonts w:asciiTheme="majorHAnsi" w:hAnsiTheme="majorHAnsi"/>
          <w:sz w:val="20"/>
        </w:rPr>
        <w:t xml:space="preserve"> (+/- 10%)</w:t>
      </w:r>
      <w:r w:rsidRPr="00EE2125">
        <w:rPr>
          <w:rFonts w:asciiTheme="majorHAnsi" w:hAnsiTheme="majorHAnsi"/>
          <w:sz w:val="20"/>
        </w:rPr>
        <w:t xml:space="preserve"> word addendum to your original</w:t>
      </w:r>
      <w:r w:rsidR="00D80BFE" w:rsidRPr="00EE2125">
        <w:rPr>
          <w:rFonts w:asciiTheme="majorHAnsi" w:hAnsiTheme="majorHAnsi"/>
          <w:sz w:val="20"/>
        </w:rPr>
        <w:t xml:space="preserve"> essay that details </w:t>
      </w:r>
      <w:r w:rsidRPr="00EE2125">
        <w:rPr>
          <w:rFonts w:asciiTheme="majorHAnsi" w:hAnsiTheme="majorHAnsi"/>
          <w:sz w:val="20"/>
        </w:rPr>
        <w:t xml:space="preserve">the ideas presented by the </w:t>
      </w:r>
      <w:r w:rsidR="00D80BFE" w:rsidRPr="00EE2125">
        <w:rPr>
          <w:rFonts w:asciiTheme="majorHAnsi" w:hAnsiTheme="majorHAnsi"/>
          <w:sz w:val="20"/>
        </w:rPr>
        <w:t>second scholar and how these ideas further enhance or complicate your understanding of the phenomena.</w:t>
      </w:r>
      <w:r w:rsidR="001F1C1F" w:rsidRPr="00EE2125">
        <w:rPr>
          <w:rFonts w:asciiTheme="majorHAnsi" w:hAnsiTheme="majorHAnsi"/>
          <w:sz w:val="20"/>
        </w:rPr>
        <w:t xml:space="preserve"> Cite your sources properly in text using ASA style and include a full ASA citation for your sources at the end or your paper.</w:t>
      </w:r>
    </w:p>
    <w:p w14:paraId="0386665B" w14:textId="77777777" w:rsidR="00D80BFE" w:rsidRPr="00EE2125" w:rsidRDefault="00D80BFE">
      <w:pPr>
        <w:rPr>
          <w:rFonts w:asciiTheme="majorHAnsi" w:hAnsiTheme="majorHAnsi"/>
          <w:sz w:val="20"/>
        </w:rPr>
      </w:pPr>
    </w:p>
    <w:p w14:paraId="56115EC4" w14:textId="77777777" w:rsidR="00EC5A04" w:rsidRPr="00EE2125" w:rsidRDefault="00D80BFE">
      <w:p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 xml:space="preserve">Library Instruction: </w:t>
      </w:r>
    </w:p>
    <w:p w14:paraId="736D5766" w14:textId="77777777" w:rsidR="00D80BFE" w:rsidRPr="00EE2125" w:rsidRDefault="00D80BFE">
      <w:p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>This exercise would benefit from a library instruction session focused on the fist learning outcome – identifying scholarly sources and finding discipline specific information</w:t>
      </w:r>
    </w:p>
    <w:p w14:paraId="44BEC7DC" w14:textId="77777777" w:rsidR="00D80BFE" w:rsidRPr="00EE2125" w:rsidRDefault="00D80BFE" w:rsidP="00D80BF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>Discussion of identifying scholarly sources (ending with the three-point test for scholarly information: peer-reviewed or extensively edited, included citations, written by a scholar from within the discipline)</w:t>
      </w:r>
    </w:p>
    <w:p w14:paraId="66061AA9" w14:textId="77777777" w:rsidR="00D80BFE" w:rsidRPr="00EE2125" w:rsidRDefault="00D80BFE" w:rsidP="00D80BF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EE2125">
        <w:rPr>
          <w:rFonts w:asciiTheme="majorHAnsi" w:hAnsiTheme="majorHAnsi"/>
          <w:sz w:val="20"/>
        </w:rPr>
        <w:t>Finding scholarly sources using discipline specific tools (for sociology: Sociological Abstracts, Social Science Citation Index)</w:t>
      </w:r>
    </w:p>
    <w:sectPr w:rsidR="00D80BFE" w:rsidRPr="00EE2125" w:rsidSect="00E973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455E" w14:textId="77777777" w:rsidR="00C96A5D" w:rsidRDefault="00C96A5D" w:rsidP="00EE2125">
      <w:r>
        <w:separator/>
      </w:r>
    </w:p>
  </w:endnote>
  <w:endnote w:type="continuationSeparator" w:id="0">
    <w:p w14:paraId="42566896" w14:textId="77777777" w:rsidR="00C96A5D" w:rsidRDefault="00C96A5D" w:rsidP="00EE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9FFF4" w14:textId="77777777" w:rsidR="00C96A5D" w:rsidRDefault="00C96A5D" w:rsidP="00EE2125">
      <w:r>
        <w:separator/>
      </w:r>
    </w:p>
  </w:footnote>
  <w:footnote w:type="continuationSeparator" w:id="0">
    <w:p w14:paraId="6EC74615" w14:textId="77777777" w:rsidR="00C96A5D" w:rsidRDefault="00C96A5D" w:rsidP="00EE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C9C7" w14:textId="77777777" w:rsidR="00EE2125" w:rsidRPr="00B5067B" w:rsidRDefault="00EE2125" w:rsidP="00EE2125">
    <w:pPr>
      <w:pStyle w:val="Header"/>
      <w:jc w:val="right"/>
      <w:rPr>
        <w:i/>
        <w:sz w:val="18"/>
      </w:rPr>
    </w:pPr>
    <w:r w:rsidRPr="00B5067B">
      <w:rPr>
        <w:i/>
        <w:sz w:val="18"/>
      </w:rPr>
      <w:t>Lindsey McLean, Instructional Design Librarian, Loyola Marymount University</w:t>
    </w:r>
  </w:p>
  <w:p w14:paraId="0F07823B" w14:textId="77777777" w:rsidR="00EE2125" w:rsidRPr="00B5067B" w:rsidRDefault="00EE2125" w:rsidP="00EE2125">
    <w:pPr>
      <w:pStyle w:val="Header"/>
      <w:jc w:val="right"/>
      <w:rPr>
        <w:i/>
        <w:sz w:val="18"/>
      </w:rPr>
    </w:pPr>
    <w:r w:rsidRPr="00B5067B">
      <w:rPr>
        <w:i/>
        <w:sz w:val="18"/>
      </w:rPr>
      <w:t>Created January, 5, 2016</w:t>
    </w:r>
  </w:p>
  <w:p w14:paraId="3195B8F1" w14:textId="77777777" w:rsidR="00EE2125" w:rsidRPr="00EE2125" w:rsidRDefault="00EE2125" w:rsidP="00EE2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784"/>
    <w:multiLevelType w:val="hybridMultilevel"/>
    <w:tmpl w:val="9E7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0D4F"/>
    <w:multiLevelType w:val="hybridMultilevel"/>
    <w:tmpl w:val="BC90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1"/>
    <w:rsid w:val="001F1C1F"/>
    <w:rsid w:val="007D6191"/>
    <w:rsid w:val="00913C61"/>
    <w:rsid w:val="00B127D2"/>
    <w:rsid w:val="00C96A5D"/>
    <w:rsid w:val="00D03916"/>
    <w:rsid w:val="00D80BFE"/>
    <w:rsid w:val="00DA6851"/>
    <w:rsid w:val="00E973F4"/>
    <w:rsid w:val="00EC5A04"/>
    <w:rsid w:val="00E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4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25"/>
  </w:style>
  <w:style w:type="paragraph" w:styleId="Footer">
    <w:name w:val="footer"/>
    <w:basedOn w:val="Normal"/>
    <w:link w:val="FooterChar"/>
    <w:uiPriority w:val="99"/>
    <w:unhideWhenUsed/>
    <w:rsid w:val="00EE2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25"/>
  </w:style>
  <w:style w:type="paragraph" w:styleId="Footer">
    <w:name w:val="footer"/>
    <w:basedOn w:val="Normal"/>
    <w:link w:val="FooterChar"/>
    <w:uiPriority w:val="99"/>
    <w:unhideWhenUsed/>
    <w:rsid w:val="00EE2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McLean</dc:creator>
  <cp:lastModifiedBy>McLean, Lindsey</cp:lastModifiedBy>
  <cp:revision>3</cp:revision>
  <dcterms:created xsi:type="dcterms:W3CDTF">2016-01-05T23:32:00Z</dcterms:created>
  <dcterms:modified xsi:type="dcterms:W3CDTF">2016-01-05T23:40:00Z</dcterms:modified>
</cp:coreProperties>
</file>