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EC9F5" w14:textId="77777777" w:rsidR="0044602C" w:rsidRPr="00CC6440" w:rsidRDefault="0044602C" w:rsidP="00CC6440">
      <w:pPr>
        <w:jc w:val="center"/>
        <w:rPr>
          <w:b/>
        </w:rPr>
      </w:pPr>
      <w:r w:rsidRPr="00CC6440">
        <w:rPr>
          <w:b/>
        </w:rPr>
        <w:t>Know Your Rights</w:t>
      </w:r>
    </w:p>
    <w:p w14:paraId="17B69924" w14:textId="77777777" w:rsidR="006367A1" w:rsidRPr="00CC6440" w:rsidRDefault="0044602C" w:rsidP="00CC6440">
      <w:pPr>
        <w:jc w:val="center"/>
        <w:rPr>
          <w:b/>
        </w:rPr>
      </w:pPr>
      <w:r w:rsidRPr="00CC6440">
        <w:rPr>
          <w:b/>
        </w:rPr>
        <w:t>APA Manual Breakdown</w:t>
      </w:r>
    </w:p>
    <w:p w14:paraId="531DCB73" w14:textId="77777777" w:rsidR="0044602C" w:rsidRDefault="004460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4968"/>
      </w:tblGrid>
      <w:tr w:rsidR="0044602C" w14:paraId="09D2CDDC" w14:textId="77777777" w:rsidTr="0044602C">
        <w:tc>
          <w:tcPr>
            <w:tcW w:w="3888" w:type="dxa"/>
            <w:shd w:val="clear" w:color="auto" w:fill="CCCCCC"/>
          </w:tcPr>
          <w:p w14:paraId="3912DEA8" w14:textId="77777777" w:rsidR="0044602C" w:rsidRDefault="0044602C">
            <w:pPr>
              <w:rPr>
                <w:b/>
              </w:rPr>
            </w:pPr>
            <w:r w:rsidRPr="0044602C">
              <w:rPr>
                <w:b/>
              </w:rPr>
              <w:t>Chapter</w:t>
            </w:r>
            <w:r w:rsidR="00077F38">
              <w:rPr>
                <w:b/>
              </w:rPr>
              <w:t xml:space="preserve"> Title</w:t>
            </w:r>
          </w:p>
          <w:p w14:paraId="23F4B1BE" w14:textId="77777777" w:rsidR="0044602C" w:rsidRPr="0044602C" w:rsidRDefault="0044602C">
            <w:pPr>
              <w:rPr>
                <w:b/>
              </w:rPr>
            </w:pPr>
          </w:p>
        </w:tc>
        <w:tc>
          <w:tcPr>
            <w:tcW w:w="4968" w:type="dxa"/>
            <w:shd w:val="clear" w:color="auto" w:fill="CCCCCC"/>
          </w:tcPr>
          <w:p w14:paraId="7D539046" w14:textId="77777777" w:rsidR="0044602C" w:rsidRPr="0044602C" w:rsidRDefault="005C68D7">
            <w:pPr>
              <w:rPr>
                <w:b/>
              </w:rPr>
            </w:pPr>
            <w:r>
              <w:rPr>
                <w:b/>
              </w:rPr>
              <w:t>What You Need to Know</w:t>
            </w:r>
            <w:bookmarkStart w:id="0" w:name="_GoBack"/>
            <w:bookmarkEnd w:id="0"/>
          </w:p>
        </w:tc>
      </w:tr>
      <w:tr w:rsidR="0044602C" w14:paraId="45EB4436" w14:textId="77777777" w:rsidTr="0044602C">
        <w:tc>
          <w:tcPr>
            <w:tcW w:w="3888" w:type="dxa"/>
          </w:tcPr>
          <w:p w14:paraId="77303148" w14:textId="77777777" w:rsidR="0044602C" w:rsidRPr="0044602C" w:rsidRDefault="0044602C">
            <w:pPr>
              <w:rPr>
                <w:b/>
              </w:rPr>
            </w:pPr>
            <w:r w:rsidRPr="0044602C">
              <w:rPr>
                <w:b/>
              </w:rPr>
              <w:t>1. Writing for the Behavioral and Social Sciences</w:t>
            </w:r>
          </w:p>
        </w:tc>
        <w:tc>
          <w:tcPr>
            <w:tcW w:w="4968" w:type="dxa"/>
          </w:tcPr>
          <w:p w14:paraId="0EDF987C" w14:textId="77777777" w:rsidR="00FA03C6" w:rsidRDefault="00FA03C6" w:rsidP="00FA03C6">
            <w:pPr>
              <w:pStyle w:val="ListParagraph"/>
              <w:numPr>
                <w:ilvl w:val="0"/>
                <w:numId w:val="2"/>
              </w:numPr>
              <w:ind w:left="162" w:hanging="180"/>
            </w:pPr>
            <w:r>
              <w:t>Types of articles you might come across in your research.</w:t>
            </w:r>
          </w:p>
          <w:p w14:paraId="32E9944E" w14:textId="77777777" w:rsidR="00FA03C6" w:rsidRDefault="00FA03C6" w:rsidP="00FA03C6">
            <w:pPr>
              <w:pStyle w:val="ListParagraph"/>
              <w:numPr>
                <w:ilvl w:val="0"/>
                <w:numId w:val="2"/>
              </w:numPr>
              <w:ind w:left="162" w:hanging="180"/>
            </w:pPr>
            <w:r>
              <w:t xml:space="preserve">Ethics and standards related to academic writing, research, and reporting.  </w:t>
            </w:r>
          </w:p>
        </w:tc>
      </w:tr>
      <w:tr w:rsidR="0044602C" w14:paraId="0473585D" w14:textId="77777777" w:rsidTr="0044602C">
        <w:tc>
          <w:tcPr>
            <w:tcW w:w="3888" w:type="dxa"/>
          </w:tcPr>
          <w:p w14:paraId="6DA49738" w14:textId="77777777" w:rsidR="0044602C" w:rsidRPr="0044602C" w:rsidRDefault="0044602C">
            <w:pPr>
              <w:rPr>
                <w:b/>
              </w:rPr>
            </w:pPr>
            <w:r w:rsidRPr="0044602C">
              <w:rPr>
                <w:b/>
              </w:rPr>
              <w:t>2.  Manuscript Structure and Content</w:t>
            </w:r>
          </w:p>
        </w:tc>
        <w:tc>
          <w:tcPr>
            <w:tcW w:w="4968" w:type="dxa"/>
          </w:tcPr>
          <w:p w14:paraId="5E4A23BF" w14:textId="77777777" w:rsidR="00FA03C6" w:rsidRDefault="00FA03C6" w:rsidP="00FA03C6">
            <w:pPr>
              <w:pStyle w:val="ListParagraph"/>
              <w:numPr>
                <w:ilvl w:val="0"/>
                <w:numId w:val="3"/>
              </w:numPr>
              <w:ind w:left="162" w:hanging="180"/>
            </w:pPr>
            <w:r>
              <w:t xml:space="preserve">A breakdown of what is included in different sections of an academic article.  </w:t>
            </w:r>
          </w:p>
          <w:p w14:paraId="5D4A3F82" w14:textId="77777777" w:rsidR="00FA03C6" w:rsidRPr="00FA03C6" w:rsidRDefault="00FA03C6" w:rsidP="00FA03C6">
            <w:pPr>
              <w:pStyle w:val="ListParagraph"/>
              <w:numPr>
                <w:ilvl w:val="0"/>
                <w:numId w:val="3"/>
              </w:numPr>
              <w:ind w:left="162" w:hanging="180"/>
            </w:pPr>
            <w:r w:rsidRPr="00FA03C6">
              <w:rPr>
                <w:b/>
              </w:rPr>
              <w:t>Sample papers (p. 41).</w:t>
            </w:r>
          </w:p>
        </w:tc>
      </w:tr>
      <w:tr w:rsidR="0044602C" w14:paraId="1D6B9438" w14:textId="77777777" w:rsidTr="00054E73">
        <w:tc>
          <w:tcPr>
            <w:tcW w:w="3888" w:type="dxa"/>
            <w:tcBorders>
              <w:bottom w:val="single" w:sz="4" w:space="0" w:color="auto"/>
            </w:tcBorders>
          </w:tcPr>
          <w:p w14:paraId="58119E1B" w14:textId="77777777" w:rsidR="0044602C" w:rsidRDefault="0044602C">
            <w:pPr>
              <w:rPr>
                <w:b/>
              </w:rPr>
            </w:pPr>
            <w:r w:rsidRPr="0044602C">
              <w:rPr>
                <w:b/>
              </w:rPr>
              <w:t>3.  Writing Clearly and Concisely</w:t>
            </w:r>
          </w:p>
          <w:p w14:paraId="36EB6619" w14:textId="77777777" w:rsidR="00CC6440" w:rsidRPr="0044602C" w:rsidRDefault="00CC6440">
            <w:pPr>
              <w:rPr>
                <w:b/>
              </w:rPr>
            </w:pPr>
          </w:p>
        </w:tc>
        <w:tc>
          <w:tcPr>
            <w:tcW w:w="4968" w:type="dxa"/>
            <w:tcBorders>
              <w:bottom w:val="single" w:sz="4" w:space="0" w:color="auto"/>
            </w:tcBorders>
          </w:tcPr>
          <w:p w14:paraId="7FB8A352" w14:textId="77777777" w:rsidR="00FA03C6" w:rsidRDefault="00FA03C6" w:rsidP="00FA03C6">
            <w:pPr>
              <w:pStyle w:val="ListParagraph"/>
              <w:numPr>
                <w:ilvl w:val="0"/>
                <w:numId w:val="2"/>
              </w:numPr>
              <w:ind w:left="162" w:hanging="180"/>
            </w:pPr>
            <w:r>
              <w:t>Tips on organizing your paper/article</w:t>
            </w:r>
          </w:p>
          <w:p w14:paraId="695E839D" w14:textId="77777777" w:rsidR="00FA03C6" w:rsidRDefault="00FA03C6" w:rsidP="00FA03C6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b/>
              </w:rPr>
            </w:pPr>
            <w:r w:rsidRPr="00FA03C6">
              <w:rPr>
                <w:b/>
              </w:rPr>
              <w:t>How to format the section headings in your paper/article (3.03)</w:t>
            </w:r>
          </w:p>
          <w:p w14:paraId="69EBFD91" w14:textId="77777777" w:rsidR="0044602C" w:rsidRDefault="00FA03C6" w:rsidP="00FA03C6">
            <w:pPr>
              <w:pStyle w:val="ListParagraph"/>
              <w:numPr>
                <w:ilvl w:val="0"/>
                <w:numId w:val="2"/>
              </w:numPr>
              <w:ind w:left="162" w:hanging="180"/>
            </w:pPr>
            <w:r w:rsidRPr="00FA03C6">
              <w:t>Tips for writing clearly, smoothly, and without bias</w:t>
            </w:r>
          </w:p>
        </w:tc>
      </w:tr>
      <w:tr w:rsidR="0044602C" w14:paraId="0ECD4903" w14:textId="77777777" w:rsidTr="00054E73">
        <w:tc>
          <w:tcPr>
            <w:tcW w:w="3888" w:type="dxa"/>
            <w:shd w:val="clear" w:color="auto" w:fill="E0E0E0"/>
          </w:tcPr>
          <w:p w14:paraId="4321FB70" w14:textId="77777777" w:rsidR="0044602C" w:rsidRDefault="0044602C">
            <w:pPr>
              <w:rPr>
                <w:b/>
              </w:rPr>
            </w:pPr>
            <w:r w:rsidRPr="0044602C">
              <w:rPr>
                <w:b/>
              </w:rPr>
              <w:t>4.  Mechanics of Style</w:t>
            </w:r>
          </w:p>
          <w:p w14:paraId="09B7E264" w14:textId="77777777" w:rsidR="00CC6440" w:rsidRPr="0044602C" w:rsidRDefault="00CC6440">
            <w:pPr>
              <w:rPr>
                <w:b/>
              </w:rPr>
            </w:pPr>
          </w:p>
        </w:tc>
        <w:tc>
          <w:tcPr>
            <w:tcW w:w="4968" w:type="dxa"/>
            <w:shd w:val="clear" w:color="auto" w:fill="E0E0E0"/>
          </w:tcPr>
          <w:p w14:paraId="6E74BC9D" w14:textId="77777777" w:rsidR="00111A36" w:rsidRPr="00054E73" w:rsidRDefault="00111A36" w:rsidP="00111A36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b/>
              </w:rPr>
            </w:pPr>
            <w:r w:rsidRPr="00054E73">
              <w:rPr>
                <w:b/>
              </w:rPr>
              <w:t>Rules related to punctuation, spacing, spelling, capitalization, italics</w:t>
            </w:r>
            <w:r w:rsidR="00054E73" w:rsidRPr="00054E73">
              <w:rPr>
                <w:b/>
              </w:rPr>
              <w:t>, abbreviations, and numbers.</w:t>
            </w:r>
          </w:p>
          <w:p w14:paraId="0F74CC46" w14:textId="77777777" w:rsidR="0044602C" w:rsidRDefault="00111A36" w:rsidP="00111A36">
            <w:r>
              <w:t xml:space="preserve"> </w:t>
            </w:r>
          </w:p>
        </w:tc>
      </w:tr>
      <w:tr w:rsidR="0044602C" w14:paraId="483890C9" w14:textId="77777777" w:rsidTr="00054E73">
        <w:tc>
          <w:tcPr>
            <w:tcW w:w="3888" w:type="dxa"/>
            <w:tcBorders>
              <w:bottom w:val="single" w:sz="4" w:space="0" w:color="auto"/>
            </w:tcBorders>
          </w:tcPr>
          <w:p w14:paraId="7476B8AD" w14:textId="77777777" w:rsidR="0044602C" w:rsidRDefault="0044602C">
            <w:pPr>
              <w:rPr>
                <w:b/>
              </w:rPr>
            </w:pPr>
            <w:r w:rsidRPr="0044602C">
              <w:rPr>
                <w:b/>
              </w:rPr>
              <w:t>5.  Displaying Results</w:t>
            </w:r>
          </w:p>
          <w:p w14:paraId="0997B4B8" w14:textId="77777777" w:rsidR="00CC6440" w:rsidRPr="0044602C" w:rsidRDefault="00CC6440">
            <w:pPr>
              <w:rPr>
                <w:b/>
              </w:rPr>
            </w:pPr>
          </w:p>
        </w:tc>
        <w:tc>
          <w:tcPr>
            <w:tcW w:w="4968" w:type="dxa"/>
            <w:tcBorders>
              <w:bottom w:val="single" w:sz="4" w:space="0" w:color="auto"/>
            </w:tcBorders>
          </w:tcPr>
          <w:p w14:paraId="1BFCB1AA" w14:textId="77777777" w:rsidR="0044602C" w:rsidRDefault="00054E73" w:rsidP="00054E73">
            <w:pPr>
              <w:pStyle w:val="ListParagraph"/>
              <w:numPr>
                <w:ilvl w:val="0"/>
                <w:numId w:val="2"/>
              </w:numPr>
              <w:ind w:left="162" w:hanging="180"/>
            </w:pPr>
            <w:r>
              <w:t>Formatting guidelines for data and results.</w:t>
            </w:r>
          </w:p>
        </w:tc>
      </w:tr>
      <w:tr w:rsidR="0044602C" w14:paraId="246DD964" w14:textId="77777777" w:rsidTr="005C68D7">
        <w:tc>
          <w:tcPr>
            <w:tcW w:w="3888" w:type="dxa"/>
            <w:tcBorders>
              <w:bottom w:val="single" w:sz="4" w:space="0" w:color="auto"/>
            </w:tcBorders>
            <w:shd w:val="clear" w:color="auto" w:fill="E0E0E0"/>
          </w:tcPr>
          <w:p w14:paraId="3D175A8B" w14:textId="77777777" w:rsidR="0044602C" w:rsidRDefault="0044602C">
            <w:pPr>
              <w:rPr>
                <w:b/>
              </w:rPr>
            </w:pPr>
            <w:r w:rsidRPr="0044602C">
              <w:rPr>
                <w:b/>
              </w:rPr>
              <w:t>6.  Crediting Sources</w:t>
            </w:r>
          </w:p>
          <w:p w14:paraId="43F95313" w14:textId="77777777" w:rsidR="00CC6440" w:rsidRPr="0044602C" w:rsidRDefault="00CC6440">
            <w:pPr>
              <w:rPr>
                <w:b/>
              </w:rPr>
            </w:pPr>
          </w:p>
        </w:tc>
        <w:tc>
          <w:tcPr>
            <w:tcW w:w="4968" w:type="dxa"/>
            <w:tcBorders>
              <w:bottom w:val="single" w:sz="4" w:space="0" w:color="auto"/>
            </w:tcBorders>
            <w:shd w:val="clear" w:color="auto" w:fill="E0E0E0"/>
          </w:tcPr>
          <w:p w14:paraId="4EF4CBCE" w14:textId="77777777" w:rsidR="00054E73" w:rsidRPr="00054E73" w:rsidRDefault="00054E73" w:rsidP="00054E73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b/>
              </w:rPr>
            </w:pPr>
            <w:r w:rsidRPr="00054E73">
              <w:rPr>
                <w:b/>
              </w:rPr>
              <w:t>Formatting guidelines for citation in text.</w:t>
            </w:r>
          </w:p>
          <w:p w14:paraId="203B77C1" w14:textId="77777777" w:rsidR="0044602C" w:rsidRDefault="0044602C" w:rsidP="00054E73"/>
        </w:tc>
      </w:tr>
      <w:tr w:rsidR="0044602C" w14:paraId="6D490F12" w14:textId="77777777" w:rsidTr="005C68D7">
        <w:tc>
          <w:tcPr>
            <w:tcW w:w="3888" w:type="dxa"/>
            <w:tcBorders>
              <w:bottom w:val="single" w:sz="4" w:space="0" w:color="auto"/>
            </w:tcBorders>
            <w:shd w:val="clear" w:color="auto" w:fill="E0E0E0"/>
          </w:tcPr>
          <w:p w14:paraId="2539A699" w14:textId="77777777" w:rsidR="0044602C" w:rsidRDefault="0044602C">
            <w:pPr>
              <w:rPr>
                <w:b/>
              </w:rPr>
            </w:pPr>
            <w:r w:rsidRPr="0044602C">
              <w:rPr>
                <w:b/>
              </w:rPr>
              <w:t>7.  Reference Examples</w:t>
            </w:r>
          </w:p>
          <w:p w14:paraId="2FB90A2F" w14:textId="77777777" w:rsidR="00CC6440" w:rsidRPr="0044602C" w:rsidRDefault="00CC6440">
            <w:pPr>
              <w:rPr>
                <w:b/>
              </w:rPr>
            </w:pPr>
          </w:p>
        </w:tc>
        <w:tc>
          <w:tcPr>
            <w:tcW w:w="4968" w:type="dxa"/>
            <w:tcBorders>
              <w:bottom w:val="single" w:sz="4" w:space="0" w:color="auto"/>
            </w:tcBorders>
            <w:shd w:val="clear" w:color="auto" w:fill="E0E0E0"/>
          </w:tcPr>
          <w:p w14:paraId="68C8754E" w14:textId="77777777" w:rsidR="0044602C" w:rsidRPr="005C68D7" w:rsidRDefault="005C68D7" w:rsidP="005C68D7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b/>
              </w:rPr>
            </w:pPr>
            <w:r w:rsidRPr="005C68D7">
              <w:rPr>
                <w:b/>
              </w:rPr>
              <w:t>Examples of reference list citations by item type (Hint:  Before looking up an example, identify what type of item you are creating a reference for.  Remember the egg.)</w:t>
            </w:r>
          </w:p>
        </w:tc>
      </w:tr>
      <w:tr w:rsidR="0044602C" w14:paraId="6F249134" w14:textId="77777777" w:rsidTr="005C68D7">
        <w:tc>
          <w:tcPr>
            <w:tcW w:w="3888" w:type="dxa"/>
            <w:shd w:val="clear" w:color="auto" w:fill="E0E0E0"/>
          </w:tcPr>
          <w:p w14:paraId="26D4084C" w14:textId="77777777" w:rsidR="0044602C" w:rsidRDefault="0044602C">
            <w:pPr>
              <w:rPr>
                <w:b/>
              </w:rPr>
            </w:pPr>
            <w:r w:rsidRPr="0044602C">
              <w:rPr>
                <w:b/>
              </w:rPr>
              <w:t>8.  The Publication</w:t>
            </w:r>
          </w:p>
          <w:p w14:paraId="2F4F0EAC" w14:textId="77777777" w:rsidR="00CC6440" w:rsidRPr="0044602C" w:rsidRDefault="00CC6440">
            <w:pPr>
              <w:rPr>
                <w:b/>
              </w:rPr>
            </w:pPr>
          </w:p>
        </w:tc>
        <w:tc>
          <w:tcPr>
            <w:tcW w:w="4968" w:type="dxa"/>
            <w:shd w:val="clear" w:color="auto" w:fill="E0E0E0"/>
          </w:tcPr>
          <w:p w14:paraId="06F2A5C5" w14:textId="77777777" w:rsidR="005C68D7" w:rsidRPr="005C68D7" w:rsidRDefault="005C68D7" w:rsidP="005C68D7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b/>
              </w:rPr>
            </w:pPr>
            <w:r w:rsidRPr="005C68D7">
              <w:rPr>
                <w:b/>
              </w:rPr>
              <w:t xml:space="preserve">Formatting guidelines for your paper/article including font preference, line spacing, margins, indentation, </w:t>
            </w:r>
            <w:proofErr w:type="gramStart"/>
            <w:r w:rsidRPr="005C68D7">
              <w:rPr>
                <w:b/>
              </w:rPr>
              <w:t>page</w:t>
            </w:r>
            <w:proofErr w:type="gramEnd"/>
            <w:r w:rsidRPr="005C68D7">
              <w:rPr>
                <w:b/>
              </w:rPr>
              <w:t xml:space="preserve"> order and numbering of pages.  </w:t>
            </w:r>
          </w:p>
          <w:p w14:paraId="25CE1C68" w14:textId="77777777" w:rsidR="0044602C" w:rsidRDefault="0044602C" w:rsidP="005C68D7"/>
        </w:tc>
      </w:tr>
    </w:tbl>
    <w:p w14:paraId="68E36668" w14:textId="77777777" w:rsidR="0044602C" w:rsidRDefault="0044602C"/>
    <w:p w14:paraId="76DCA0FC" w14:textId="77777777" w:rsidR="0044602C" w:rsidRDefault="0044602C"/>
    <w:sectPr w:rsidR="0044602C" w:rsidSect="00495D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35DD"/>
    <w:multiLevelType w:val="hybridMultilevel"/>
    <w:tmpl w:val="18806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15FE0"/>
    <w:multiLevelType w:val="hybridMultilevel"/>
    <w:tmpl w:val="2D5A1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426C32"/>
    <w:multiLevelType w:val="hybridMultilevel"/>
    <w:tmpl w:val="0BD65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02C"/>
    <w:rsid w:val="00054E73"/>
    <w:rsid w:val="00077F38"/>
    <w:rsid w:val="00111A36"/>
    <w:rsid w:val="0044602C"/>
    <w:rsid w:val="00495D00"/>
    <w:rsid w:val="005C68D7"/>
    <w:rsid w:val="006367A1"/>
    <w:rsid w:val="00CC6440"/>
    <w:rsid w:val="00FA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25CE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0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0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182</Words>
  <Characters>1044</Characters>
  <Application>Microsoft Macintosh Word</Application>
  <DocSecurity>0</DocSecurity>
  <Lines>8</Lines>
  <Paragraphs>2</Paragraphs>
  <ScaleCrop>false</ScaleCrop>
  <Company>HNU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Branch</dc:creator>
  <cp:keywords/>
  <dc:description/>
  <cp:lastModifiedBy>Nicole Branch</cp:lastModifiedBy>
  <cp:revision>2</cp:revision>
  <dcterms:created xsi:type="dcterms:W3CDTF">2012-03-20T17:25:00Z</dcterms:created>
  <dcterms:modified xsi:type="dcterms:W3CDTF">2012-03-20T18:37:00Z</dcterms:modified>
</cp:coreProperties>
</file>